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0337C" w14:textId="6051F37E" w:rsidR="00E470A6" w:rsidRPr="00C51129" w:rsidRDefault="004F22F6" w:rsidP="00E470A6">
      <w:pPr>
        <w:rPr>
          <w:rFonts w:asciiTheme="minorHAnsi" w:hAnsiTheme="minorHAnsi" w:cstheme="minorHAnsi"/>
          <w:b/>
          <w:sz w:val="40"/>
          <w:szCs w:val="40"/>
        </w:rPr>
      </w:pPr>
      <w:r>
        <w:rPr>
          <w:rFonts w:asciiTheme="minorHAnsi" w:hAnsiTheme="minorHAnsi" w:cstheme="minorHAnsi"/>
          <w:b/>
          <w:sz w:val="40"/>
          <w:szCs w:val="40"/>
          <w:u w:val="single"/>
        </w:rPr>
        <w:t>Joy Comes in the Morning</w:t>
      </w:r>
    </w:p>
    <w:p w14:paraId="4DA41AFA" w14:textId="30CA4ABF" w:rsidR="00E470A6" w:rsidRPr="00827EF1" w:rsidRDefault="00E470A6" w:rsidP="00E470A6">
      <w:pPr>
        <w:rPr>
          <w:rFonts w:asciiTheme="minorHAnsi" w:hAnsiTheme="minorHAnsi" w:cstheme="minorHAnsi"/>
          <w:b/>
          <w:sz w:val="28"/>
          <w:szCs w:val="28"/>
        </w:rPr>
      </w:pPr>
      <w:r w:rsidRPr="00827EF1">
        <w:rPr>
          <w:rFonts w:asciiTheme="minorHAnsi" w:hAnsiTheme="minorHAnsi" w:cstheme="minorHAnsi"/>
          <w:b/>
          <w:sz w:val="28"/>
          <w:szCs w:val="28"/>
        </w:rPr>
        <w:t>(</w:t>
      </w:r>
      <w:r w:rsidR="004F22F6">
        <w:rPr>
          <w:rFonts w:asciiTheme="minorHAnsi" w:hAnsiTheme="minorHAnsi" w:cstheme="minorHAnsi"/>
          <w:b/>
          <w:sz w:val="28"/>
          <w:szCs w:val="28"/>
        </w:rPr>
        <w:t>Psalm 30:1-12</w:t>
      </w:r>
      <w:r w:rsidRPr="00827EF1">
        <w:rPr>
          <w:rFonts w:asciiTheme="minorHAnsi" w:hAnsiTheme="minorHAnsi" w:cstheme="minorHAnsi"/>
          <w:b/>
          <w:sz w:val="28"/>
          <w:szCs w:val="28"/>
        </w:rPr>
        <w:t>)</w:t>
      </w:r>
    </w:p>
    <w:p w14:paraId="2BABB71F" w14:textId="77777777" w:rsidR="00E470A6" w:rsidRPr="00827EF1" w:rsidRDefault="00E470A6" w:rsidP="00E470A6">
      <w:pPr>
        <w:rPr>
          <w:rFonts w:asciiTheme="minorHAnsi" w:hAnsiTheme="minorHAnsi" w:cstheme="minorHAnsi"/>
          <w:b/>
          <w:i/>
          <w:sz w:val="28"/>
          <w:szCs w:val="28"/>
        </w:rPr>
      </w:pPr>
      <w:r w:rsidRPr="00827EF1">
        <w:rPr>
          <w:rFonts w:asciiTheme="minorHAnsi" w:hAnsiTheme="minorHAnsi" w:cstheme="minorHAnsi"/>
          <w:b/>
          <w:sz w:val="28"/>
          <w:szCs w:val="28"/>
        </w:rPr>
        <w:t xml:space="preserve">Yearly Theme:  </w:t>
      </w:r>
      <w:r w:rsidRPr="00827EF1">
        <w:rPr>
          <w:rFonts w:asciiTheme="minorHAnsi" w:hAnsiTheme="minorHAnsi" w:cstheme="minorHAnsi"/>
          <w:b/>
          <w:i/>
          <w:sz w:val="28"/>
          <w:szCs w:val="28"/>
        </w:rPr>
        <w:t>“Joy is…”</w:t>
      </w:r>
    </w:p>
    <w:p w14:paraId="759CF2FB" w14:textId="755D1D53" w:rsidR="00E470A6" w:rsidRPr="00827EF1" w:rsidRDefault="00E470A6" w:rsidP="00E470A6">
      <w:pPr>
        <w:rPr>
          <w:rFonts w:asciiTheme="minorHAnsi" w:hAnsiTheme="minorHAnsi" w:cstheme="minorHAnsi"/>
          <w:b/>
          <w:i/>
          <w:iCs/>
          <w:sz w:val="28"/>
          <w:szCs w:val="28"/>
        </w:rPr>
      </w:pPr>
      <w:r w:rsidRPr="00827EF1">
        <w:rPr>
          <w:rFonts w:asciiTheme="minorHAnsi" w:hAnsiTheme="minorHAnsi" w:cstheme="minorHAnsi"/>
          <w:b/>
          <w:sz w:val="28"/>
          <w:szCs w:val="28"/>
        </w:rPr>
        <w:t xml:space="preserve">Series Title:  </w:t>
      </w:r>
      <w:r w:rsidRPr="00827EF1">
        <w:rPr>
          <w:rFonts w:asciiTheme="minorHAnsi" w:hAnsiTheme="minorHAnsi" w:cstheme="minorHAnsi"/>
          <w:b/>
          <w:i/>
          <w:iCs/>
          <w:sz w:val="28"/>
          <w:szCs w:val="28"/>
        </w:rPr>
        <w:t>“</w:t>
      </w:r>
      <w:r w:rsidR="004F22F6">
        <w:rPr>
          <w:rFonts w:asciiTheme="minorHAnsi" w:hAnsiTheme="minorHAnsi" w:cstheme="minorHAnsi"/>
          <w:b/>
          <w:i/>
          <w:iCs/>
          <w:sz w:val="28"/>
          <w:szCs w:val="28"/>
        </w:rPr>
        <w:t>Joy Through Loss</w:t>
      </w:r>
      <w:r w:rsidRPr="00827EF1">
        <w:rPr>
          <w:rFonts w:asciiTheme="minorHAnsi" w:hAnsiTheme="minorHAnsi" w:cstheme="minorHAnsi"/>
          <w:b/>
          <w:i/>
          <w:iCs/>
          <w:sz w:val="28"/>
          <w:szCs w:val="28"/>
        </w:rPr>
        <w:t>”</w:t>
      </w:r>
    </w:p>
    <w:p w14:paraId="21227568" w14:textId="0FFCAA2F" w:rsidR="00E470A6" w:rsidRPr="00827EF1" w:rsidRDefault="00C860AE" w:rsidP="00E470A6">
      <w:pPr>
        <w:rPr>
          <w:rFonts w:asciiTheme="minorHAnsi" w:hAnsiTheme="minorHAnsi" w:cstheme="minorHAnsi"/>
          <w:b/>
          <w:sz w:val="28"/>
          <w:szCs w:val="28"/>
        </w:rPr>
      </w:pPr>
      <w:r>
        <w:rPr>
          <w:rFonts w:asciiTheme="minorHAnsi" w:hAnsiTheme="minorHAnsi" w:cstheme="minorHAnsi"/>
          <w:b/>
          <w:sz w:val="28"/>
          <w:szCs w:val="28"/>
        </w:rPr>
        <w:t>July</w:t>
      </w:r>
      <w:r w:rsidR="00E470A6">
        <w:rPr>
          <w:rFonts w:asciiTheme="minorHAnsi" w:hAnsiTheme="minorHAnsi" w:cstheme="minorHAnsi"/>
          <w:b/>
          <w:sz w:val="28"/>
          <w:szCs w:val="28"/>
        </w:rPr>
        <w:t xml:space="preserve"> </w:t>
      </w:r>
      <w:r w:rsidR="004F22F6">
        <w:rPr>
          <w:rFonts w:asciiTheme="minorHAnsi" w:hAnsiTheme="minorHAnsi" w:cstheme="minorHAnsi"/>
          <w:b/>
          <w:sz w:val="28"/>
          <w:szCs w:val="28"/>
        </w:rPr>
        <w:t>5</w:t>
      </w:r>
      <w:r w:rsidR="00E470A6" w:rsidRPr="000D414D">
        <w:rPr>
          <w:rFonts w:asciiTheme="minorHAnsi" w:hAnsiTheme="minorHAnsi" w:cstheme="minorHAnsi"/>
          <w:b/>
          <w:sz w:val="28"/>
          <w:szCs w:val="28"/>
          <w:vertAlign w:val="superscript"/>
        </w:rPr>
        <w:t>th</w:t>
      </w:r>
      <w:r w:rsidR="00E470A6" w:rsidRPr="00827EF1">
        <w:rPr>
          <w:rFonts w:asciiTheme="minorHAnsi" w:hAnsiTheme="minorHAnsi" w:cstheme="minorHAnsi"/>
          <w:b/>
          <w:sz w:val="28"/>
          <w:szCs w:val="28"/>
        </w:rPr>
        <w:t>, 2020</w:t>
      </w:r>
    </w:p>
    <w:p w14:paraId="246A70F7" w14:textId="4E8AE17F" w:rsidR="00213064" w:rsidRPr="00D4510B" w:rsidRDefault="007B07CC" w:rsidP="001B4336">
      <w:pPr>
        <w:rPr>
          <w:rFonts w:asciiTheme="minorHAnsi" w:hAnsiTheme="minorHAnsi" w:cstheme="minorHAnsi"/>
          <w:b/>
          <w:i/>
          <w:sz w:val="16"/>
          <w:szCs w:val="16"/>
          <w:u w:val="single"/>
        </w:rPr>
      </w:pPr>
      <w:r w:rsidRPr="00D4510B">
        <w:rPr>
          <w:rFonts w:asciiTheme="minorHAnsi" w:hAnsiTheme="minorHAnsi" w:cstheme="minorHAnsi"/>
          <w:b/>
          <w:noProof/>
          <w:sz w:val="18"/>
          <w:szCs w:val="18"/>
        </w:rPr>
        <mc:AlternateContent>
          <mc:Choice Requires="wps">
            <w:drawing>
              <wp:anchor distT="0" distB="0" distL="114300" distR="114300" simplePos="0" relativeHeight="251657728" behindDoc="0" locked="0" layoutInCell="1" allowOverlap="1" wp14:anchorId="3347BD44" wp14:editId="4C4D5A38">
                <wp:simplePos x="0" y="0"/>
                <wp:positionH relativeFrom="column">
                  <wp:posOffset>0</wp:posOffset>
                </wp:positionH>
                <wp:positionV relativeFrom="paragraph">
                  <wp:posOffset>123190</wp:posOffset>
                </wp:positionV>
                <wp:extent cx="45720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FDB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"/>
            </w:pict>
          </mc:Fallback>
        </mc:AlternateContent>
      </w:r>
    </w:p>
    <w:p w14:paraId="227C748C" w14:textId="77777777" w:rsidR="00213064" w:rsidRPr="00D4510B" w:rsidRDefault="00213064" w:rsidP="001B4336">
      <w:pPr>
        <w:rPr>
          <w:rFonts w:asciiTheme="minorHAnsi" w:hAnsiTheme="minorHAnsi" w:cstheme="minorHAnsi"/>
          <w:b/>
          <w:i/>
          <w:sz w:val="16"/>
          <w:szCs w:val="16"/>
          <w:u w:val="single"/>
        </w:rPr>
      </w:pPr>
    </w:p>
    <w:p w14:paraId="1B8FD6E9" w14:textId="09138F31" w:rsidR="001B4336" w:rsidRPr="004F22F6" w:rsidRDefault="001B4336" w:rsidP="001B4336">
      <w:pPr>
        <w:rPr>
          <w:rFonts w:asciiTheme="minorHAnsi" w:hAnsiTheme="minorHAnsi" w:cstheme="minorHAnsi"/>
          <w:b/>
          <w:i/>
          <w:sz w:val="28"/>
          <w:szCs w:val="28"/>
        </w:rPr>
      </w:pPr>
      <w:r w:rsidRPr="004F22F6">
        <w:rPr>
          <w:rFonts w:asciiTheme="minorHAnsi" w:hAnsiTheme="minorHAnsi" w:cstheme="minorHAnsi"/>
          <w:b/>
          <w:i/>
          <w:sz w:val="28"/>
          <w:szCs w:val="28"/>
          <w:u w:val="single"/>
        </w:rPr>
        <w:t>Something to think about</w:t>
      </w:r>
      <w:r w:rsidRPr="004F22F6">
        <w:rPr>
          <w:rFonts w:asciiTheme="minorHAnsi" w:hAnsiTheme="minorHAnsi" w:cstheme="minorHAnsi"/>
          <w:b/>
          <w:i/>
          <w:sz w:val="28"/>
          <w:szCs w:val="28"/>
        </w:rPr>
        <w:t>:</w:t>
      </w:r>
    </w:p>
    <w:p w14:paraId="4E690B04" w14:textId="77777777" w:rsidR="000D6E90" w:rsidRPr="004F22F6" w:rsidRDefault="000D6E90" w:rsidP="001B4336">
      <w:pPr>
        <w:rPr>
          <w:rFonts w:asciiTheme="minorHAnsi" w:hAnsiTheme="minorHAnsi" w:cstheme="minorHAnsi"/>
          <w:sz w:val="28"/>
          <w:szCs w:val="28"/>
        </w:rPr>
      </w:pPr>
    </w:p>
    <w:p w14:paraId="07A031FD" w14:textId="77777777" w:rsidR="004F22F6" w:rsidRPr="004F22F6" w:rsidRDefault="004F22F6" w:rsidP="004F22F6">
      <w:pPr>
        <w:pStyle w:val="Default"/>
        <w:spacing w:before="0"/>
        <w:rPr>
          <w:rFonts w:ascii="Calibri" w:hAnsi="Calibri" w:cs="Calibri"/>
          <w:sz w:val="28"/>
          <w:szCs w:val="28"/>
          <w:shd w:val="clear" w:color="auto" w:fill="FEFFFE"/>
        </w:rPr>
      </w:pPr>
      <w:bookmarkStart w:id="0" w:name="_Hlk31101171"/>
      <w:bookmarkStart w:id="1" w:name="_Hlk9428307"/>
      <w:bookmarkStart w:id="2" w:name="_Hlk17794879"/>
      <w:r w:rsidRPr="004F22F6">
        <w:rPr>
          <w:rFonts w:ascii="Calibri" w:hAnsi="Calibri" w:cs="Calibri"/>
          <w:sz w:val="28"/>
          <w:szCs w:val="28"/>
          <w:shd w:val="clear" w:color="auto" w:fill="FEFFFE"/>
        </w:rPr>
        <w:t>Main Point: “God</w:t>
      </w:r>
      <w:r w:rsidRPr="004F22F6">
        <w:rPr>
          <w:rFonts w:ascii="Calibri" w:hAnsi="Calibri" w:cs="Calibri"/>
          <w:sz w:val="28"/>
          <w:szCs w:val="28"/>
          <w:shd w:val="clear" w:color="auto" w:fill="FEFFFE"/>
          <w:rtl/>
        </w:rPr>
        <w:t>’</w:t>
      </w:r>
      <w:r w:rsidRPr="004F22F6">
        <w:rPr>
          <w:rFonts w:ascii="Calibri" w:hAnsi="Calibri" w:cs="Calibri"/>
          <w:sz w:val="28"/>
          <w:szCs w:val="28"/>
          <w:shd w:val="clear" w:color="auto" w:fill="FEFFFE"/>
        </w:rPr>
        <w:t>s anger is only for a moment, but His love is everlasting.”</w:t>
      </w:r>
    </w:p>
    <w:p w14:paraId="27AA63F2" w14:textId="77777777" w:rsidR="004F22F6" w:rsidRPr="004F22F6" w:rsidRDefault="004F22F6" w:rsidP="004F22F6">
      <w:pPr>
        <w:pStyle w:val="Default"/>
        <w:spacing w:before="0"/>
        <w:rPr>
          <w:rFonts w:ascii="Calibri" w:hAnsi="Calibri" w:cs="Calibri"/>
          <w:sz w:val="28"/>
          <w:szCs w:val="28"/>
          <w:shd w:val="clear" w:color="auto" w:fill="FEFFFE"/>
        </w:rPr>
      </w:pPr>
      <w:r w:rsidRPr="004F22F6">
        <w:rPr>
          <w:rFonts w:ascii="Calibri" w:hAnsi="Calibri" w:cs="Calibri"/>
          <w:sz w:val="28"/>
          <w:szCs w:val="28"/>
          <w:shd w:val="clear" w:color="auto" w:fill="FEFFFE"/>
        </w:rPr>
        <w:t> </w:t>
      </w:r>
    </w:p>
    <w:p w14:paraId="283D86FF" w14:textId="5649B7BB" w:rsidR="00E470A6" w:rsidRDefault="004F22F6" w:rsidP="00B73B8E">
      <w:pPr>
        <w:pStyle w:val="Default"/>
        <w:spacing w:before="0"/>
        <w:rPr>
          <w:rFonts w:ascii="Calibri" w:hAnsi="Calibri" w:cs="Calibri"/>
          <w:sz w:val="28"/>
          <w:szCs w:val="28"/>
          <w:shd w:val="clear" w:color="auto" w:fill="FEFFFE"/>
        </w:rPr>
      </w:pPr>
      <w:r w:rsidRPr="004F22F6">
        <w:rPr>
          <w:rFonts w:ascii="Calibri" w:hAnsi="Calibri" w:cs="Calibri"/>
          <w:sz w:val="28"/>
          <w:szCs w:val="28"/>
          <w:shd w:val="clear" w:color="auto" w:fill="FEFFFE"/>
        </w:rPr>
        <w:t>David had to face many hardships in his life. Some of the hardships he faced were results of his own sin</w:t>
      </w:r>
      <w:r w:rsidR="00B73B8E">
        <w:rPr>
          <w:rFonts w:ascii="Calibri" w:hAnsi="Calibri" w:cs="Calibri"/>
          <w:sz w:val="28"/>
          <w:szCs w:val="28"/>
          <w:shd w:val="clear" w:color="auto" w:fill="FEFFFE"/>
        </w:rPr>
        <w:t>,</w:t>
      </w:r>
      <w:r w:rsidRPr="004F22F6">
        <w:rPr>
          <w:rFonts w:ascii="Calibri" w:hAnsi="Calibri" w:cs="Calibri"/>
          <w:sz w:val="28"/>
          <w:szCs w:val="28"/>
          <w:shd w:val="clear" w:color="auto" w:fill="FEFFFE"/>
        </w:rPr>
        <w:t xml:space="preserve"> and others were seemingly random or arbitrary. Because David was a </w:t>
      </w:r>
      <w:r w:rsidR="00B73B8E" w:rsidRPr="004F22F6">
        <w:rPr>
          <w:rFonts w:ascii="Calibri" w:hAnsi="Calibri" w:cs="Calibri"/>
          <w:sz w:val="28"/>
          <w:szCs w:val="28"/>
          <w:shd w:val="clear" w:color="auto" w:fill="FEFFFE"/>
        </w:rPr>
        <w:t>poet,</w:t>
      </w:r>
      <w:r w:rsidRPr="004F22F6">
        <w:rPr>
          <w:rFonts w:ascii="Calibri" w:hAnsi="Calibri" w:cs="Calibri"/>
          <w:sz w:val="28"/>
          <w:szCs w:val="28"/>
          <w:shd w:val="clear" w:color="auto" w:fill="FEFFFE"/>
        </w:rPr>
        <w:t xml:space="preserve"> we get a unique look into his emotional state that we often don’t get with other Biblical heroes. In the </w:t>
      </w:r>
      <w:r w:rsidR="00B73B8E">
        <w:rPr>
          <w:rFonts w:ascii="Calibri" w:hAnsi="Calibri" w:cs="Calibri"/>
          <w:sz w:val="28"/>
          <w:szCs w:val="28"/>
          <w:shd w:val="clear" w:color="auto" w:fill="FEFFFE"/>
        </w:rPr>
        <w:t>P</w:t>
      </w:r>
      <w:r w:rsidRPr="004F22F6">
        <w:rPr>
          <w:rFonts w:ascii="Calibri" w:hAnsi="Calibri" w:cs="Calibri"/>
          <w:sz w:val="28"/>
          <w:szCs w:val="28"/>
          <w:shd w:val="clear" w:color="auto" w:fill="FEFFFE"/>
        </w:rPr>
        <w:t>salms</w:t>
      </w:r>
      <w:r w:rsidR="00B73B8E">
        <w:rPr>
          <w:rFonts w:ascii="Calibri" w:hAnsi="Calibri" w:cs="Calibri"/>
          <w:sz w:val="28"/>
          <w:szCs w:val="28"/>
          <w:shd w:val="clear" w:color="auto" w:fill="FEFFFE"/>
        </w:rPr>
        <w:t>,</w:t>
      </w:r>
      <w:r w:rsidRPr="004F22F6">
        <w:rPr>
          <w:rFonts w:ascii="Calibri" w:hAnsi="Calibri" w:cs="Calibri"/>
          <w:sz w:val="28"/>
          <w:szCs w:val="28"/>
          <w:shd w:val="clear" w:color="auto" w:fill="FEFFFE"/>
        </w:rPr>
        <w:t xml:space="preserve"> David often shares his raw emotions and his feelings towards God.</w:t>
      </w:r>
      <w:bookmarkStart w:id="3" w:name="_Hlk44573718"/>
      <w:r w:rsidRPr="004F22F6">
        <w:rPr>
          <w:rFonts w:ascii="Calibri" w:hAnsi="Calibri" w:cs="Calibri"/>
          <w:sz w:val="28"/>
          <w:szCs w:val="28"/>
          <w:shd w:val="clear" w:color="auto" w:fill="FEFFFE"/>
        </w:rPr>
        <w:t xml:space="preserve"> Psalms 30:1-12 </w:t>
      </w:r>
      <w:r w:rsidR="00B73B8E">
        <w:rPr>
          <w:rFonts w:ascii="Calibri" w:hAnsi="Calibri" w:cs="Calibri"/>
          <w:sz w:val="28"/>
          <w:szCs w:val="28"/>
          <w:shd w:val="clear" w:color="auto" w:fill="FEFFFE"/>
        </w:rPr>
        <w:t>gives us</w:t>
      </w:r>
      <w:r w:rsidRPr="004F22F6">
        <w:rPr>
          <w:rFonts w:ascii="Calibri" w:hAnsi="Calibri" w:cs="Calibri"/>
          <w:sz w:val="28"/>
          <w:szCs w:val="28"/>
          <w:shd w:val="clear" w:color="auto" w:fill="FEFFFE"/>
        </w:rPr>
        <w:t xml:space="preserve"> a glimpse into a time in David’s life where he looks back on loss and hardship and sees Gods </w:t>
      </w:r>
      <w:bookmarkEnd w:id="3"/>
      <w:r w:rsidR="00240FF5">
        <w:rPr>
          <w:rFonts w:ascii="Calibri" w:hAnsi="Calibri" w:cs="Calibri"/>
          <w:sz w:val="28"/>
          <w:szCs w:val="28"/>
          <w:shd w:val="clear" w:color="auto" w:fill="FEFFFE"/>
        </w:rPr>
        <w:t>faithfulness.</w:t>
      </w:r>
    </w:p>
    <w:p w14:paraId="04B69101" w14:textId="6AE58318" w:rsidR="00B73B8E" w:rsidRDefault="00B73B8E" w:rsidP="00B73B8E">
      <w:pPr>
        <w:pStyle w:val="Default"/>
        <w:spacing w:before="0"/>
        <w:rPr>
          <w:rFonts w:ascii="Calibri" w:hAnsi="Calibri" w:cs="Calibri"/>
          <w:sz w:val="28"/>
          <w:szCs w:val="28"/>
          <w:shd w:val="clear" w:color="auto" w:fill="FEFFFE"/>
        </w:rPr>
      </w:pPr>
    </w:p>
    <w:p w14:paraId="5B57E744" w14:textId="77777777" w:rsidR="00B73B8E" w:rsidRDefault="00B73B8E" w:rsidP="00B73B8E">
      <w:pPr>
        <w:pStyle w:val="Default"/>
        <w:spacing w:before="0"/>
        <w:rPr>
          <w:rFonts w:ascii="Calibri" w:hAnsi="Calibri" w:cs="Calibri"/>
          <w:b/>
          <w:bCs/>
          <w:sz w:val="28"/>
          <w:szCs w:val="28"/>
          <w:shd w:val="clear" w:color="auto" w:fill="FEFFFE"/>
        </w:rPr>
      </w:pPr>
      <w:r w:rsidRPr="00B73B8E">
        <w:rPr>
          <w:rFonts w:ascii="Calibri" w:hAnsi="Calibri" w:cs="Calibri"/>
          <w:b/>
          <w:bCs/>
          <w:sz w:val="28"/>
          <w:szCs w:val="28"/>
          <w:shd w:val="clear" w:color="auto" w:fill="FEFFFE"/>
        </w:rPr>
        <w:t>Key Point: “</w:t>
      </w:r>
      <w:r>
        <w:rPr>
          <w:rFonts w:ascii="Calibri" w:hAnsi="Calibri" w:cs="Calibri"/>
          <w:b/>
          <w:bCs/>
          <w:sz w:val="28"/>
          <w:szCs w:val="28"/>
          <w:shd w:val="clear" w:color="auto" w:fill="FEFFFE"/>
        </w:rPr>
        <w:t>God’s anger is only for a moment, but His love is everlasting.”</w:t>
      </w:r>
    </w:p>
    <w:p w14:paraId="571B09AE" w14:textId="77777777" w:rsidR="00B73B8E" w:rsidRDefault="00B73B8E" w:rsidP="00B73B8E">
      <w:pPr>
        <w:pStyle w:val="Default"/>
        <w:spacing w:before="0"/>
        <w:rPr>
          <w:rFonts w:ascii="Calibri" w:hAnsi="Calibri" w:cs="Calibri"/>
          <w:b/>
          <w:bCs/>
          <w:sz w:val="28"/>
          <w:szCs w:val="28"/>
          <w:shd w:val="clear" w:color="auto" w:fill="FEFFFE"/>
        </w:rPr>
      </w:pPr>
    </w:p>
    <w:p w14:paraId="01E3153E" w14:textId="464A3A99" w:rsidR="00B73B8E" w:rsidRPr="00B73B8E" w:rsidRDefault="00B73B8E" w:rsidP="00B73B8E">
      <w:pPr>
        <w:pStyle w:val="Default"/>
        <w:numPr>
          <w:ilvl w:val="0"/>
          <w:numId w:val="36"/>
        </w:numPr>
        <w:spacing w:before="0"/>
        <w:rPr>
          <w:rFonts w:ascii="Calibri" w:eastAsia="Times New Roman" w:hAnsi="Calibri" w:cs="Calibri"/>
          <w:b/>
          <w:bCs/>
          <w:sz w:val="28"/>
          <w:szCs w:val="28"/>
          <w:shd w:val="clear" w:color="auto" w:fill="FEFFFE"/>
        </w:rPr>
      </w:pPr>
      <w:r>
        <w:rPr>
          <w:rFonts w:ascii="Calibri" w:hAnsi="Calibri" w:cs="Calibri"/>
          <w:sz w:val="28"/>
          <w:szCs w:val="28"/>
          <w:shd w:val="clear" w:color="auto" w:fill="FEFFFE"/>
        </w:rPr>
        <w:t xml:space="preserve">How you </w:t>
      </w:r>
      <w:r w:rsidR="00DD6266">
        <w:rPr>
          <w:rFonts w:ascii="Calibri" w:hAnsi="Calibri" w:cs="Calibri"/>
          <w:sz w:val="28"/>
          <w:szCs w:val="28"/>
          <w:u w:val="single"/>
          <w:shd w:val="clear" w:color="auto" w:fill="FEFFFE"/>
        </w:rPr>
        <w:t>see</w:t>
      </w:r>
      <w:r>
        <w:rPr>
          <w:rFonts w:ascii="Calibri" w:hAnsi="Calibri" w:cs="Calibri"/>
          <w:sz w:val="28"/>
          <w:szCs w:val="28"/>
          <w:shd w:val="clear" w:color="auto" w:fill="FEFFFE"/>
        </w:rPr>
        <w:t xml:space="preserve"> God will </w:t>
      </w:r>
      <w:r w:rsidR="009C63FB">
        <w:rPr>
          <w:rFonts w:ascii="Calibri" w:hAnsi="Calibri" w:cs="Calibri"/>
          <w:sz w:val="28"/>
          <w:szCs w:val="28"/>
          <w:shd w:val="clear" w:color="auto" w:fill="FEFFFE"/>
        </w:rPr>
        <w:t>affect</w:t>
      </w:r>
      <w:r>
        <w:rPr>
          <w:rFonts w:ascii="Calibri" w:hAnsi="Calibri" w:cs="Calibri"/>
          <w:sz w:val="28"/>
          <w:szCs w:val="28"/>
          <w:shd w:val="clear" w:color="auto" w:fill="FEFFFE"/>
        </w:rPr>
        <w:t xml:space="preserve"> how you </w:t>
      </w:r>
      <w:r w:rsidRPr="00B73B8E">
        <w:rPr>
          <w:rFonts w:ascii="Calibri" w:hAnsi="Calibri" w:cs="Calibri"/>
          <w:sz w:val="28"/>
          <w:szCs w:val="28"/>
          <w:shd w:val="clear" w:color="auto" w:fill="FEFFFE"/>
        </w:rPr>
        <w:t>react</w:t>
      </w:r>
      <w:r>
        <w:rPr>
          <w:rFonts w:ascii="Calibri" w:hAnsi="Calibri" w:cs="Calibri"/>
          <w:sz w:val="28"/>
          <w:szCs w:val="28"/>
          <w:shd w:val="clear" w:color="auto" w:fill="FEFFFE"/>
        </w:rPr>
        <w:t xml:space="preserve"> </w:t>
      </w:r>
      <w:r w:rsidRPr="00B73B8E">
        <w:t>to</w:t>
      </w:r>
      <w:r>
        <w:t xml:space="preserve"> loss</w:t>
      </w:r>
      <w:r>
        <w:rPr>
          <w:rFonts w:ascii="Calibri" w:hAnsi="Calibri" w:cs="Calibri"/>
          <w:sz w:val="28"/>
          <w:szCs w:val="28"/>
          <w:shd w:val="clear" w:color="auto" w:fill="FEFFFE"/>
        </w:rPr>
        <w:t>.</w:t>
      </w:r>
      <w:r>
        <w:rPr>
          <w:rFonts w:ascii="Calibri" w:hAnsi="Calibri" w:cs="Calibri"/>
          <w:sz w:val="28"/>
          <w:szCs w:val="28"/>
          <w:shd w:val="clear" w:color="auto" w:fill="FEFFFE"/>
        </w:rPr>
        <w:br/>
      </w:r>
    </w:p>
    <w:p w14:paraId="60CCB372" w14:textId="05E9490B" w:rsidR="00B73B8E" w:rsidRPr="00B73B8E" w:rsidRDefault="00B73B8E" w:rsidP="00B73B8E">
      <w:pPr>
        <w:pStyle w:val="Default"/>
        <w:numPr>
          <w:ilvl w:val="0"/>
          <w:numId w:val="36"/>
        </w:numPr>
        <w:spacing w:before="0"/>
        <w:rPr>
          <w:rFonts w:ascii="Calibri" w:eastAsia="Times New Roman" w:hAnsi="Calibri" w:cs="Calibri"/>
          <w:b/>
          <w:bCs/>
          <w:sz w:val="28"/>
          <w:szCs w:val="28"/>
          <w:shd w:val="clear" w:color="auto" w:fill="FEFFFE"/>
        </w:rPr>
      </w:pPr>
      <w:r>
        <w:rPr>
          <w:rFonts w:ascii="Calibri" w:hAnsi="Calibri" w:cs="Calibri"/>
          <w:sz w:val="28"/>
          <w:szCs w:val="28"/>
          <w:shd w:val="clear" w:color="auto" w:fill="FEFFFE"/>
        </w:rPr>
        <w:t xml:space="preserve">God desires a </w:t>
      </w:r>
      <w:r w:rsidR="00DD6266">
        <w:rPr>
          <w:rFonts w:ascii="Calibri" w:hAnsi="Calibri" w:cs="Calibri"/>
          <w:sz w:val="28"/>
          <w:szCs w:val="28"/>
          <w:u w:val="single"/>
          <w:shd w:val="clear" w:color="auto" w:fill="FEFFFE"/>
        </w:rPr>
        <w:t>relationship</w:t>
      </w:r>
      <w:r>
        <w:rPr>
          <w:rFonts w:ascii="Calibri" w:hAnsi="Calibri" w:cs="Calibri"/>
          <w:sz w:val="28"/>
          <w:szCs w:val="28"/>
          <w:shd w:val="clear" w:color="auto" w:fill="FEFFFE"/>
        </w:rPr>
        <w:t xml:space="preserve"> with us.</w:t>
      </w:r>
      <w:r>
        <w:rPr>
          <w:rFonts w:ascii="Calibri" w:hAnsi="Calibri" w:cs="Calibri"/>
          <w:sz w:val="28"/>
          <w:szCs w:val="28"/>
          <w:shd w:val="clear" w:color="auto" w:fill="FEFFFE"/>
        </w:rPr>
        <w:br/>
      </w:r>
    </w:p>
    <w:p w14:paraId="122205CE" w14:textId="59618695" w:rsidR="00B73B8E" w:rsidRPr="00B73B8E" w:rsidRDefault="00B73B8E" w:rsidP="00B73B8E">
      <w:pPr>
        <w:pStyle w:val="Default"/>
        <w:numPr>
          <w:ilvl w:val="0"/>
          <w:numId w:val="36"/>
        </w:numPr>
        <w:spacing w:before="0"/>
        <w:rPr>
          <w:rFonts w:ascii="Calibri" w:eastAsia="Times New Roman" w:hAnsi="Calibri" w:cs="Calibri"/>
          <w:b/>
          <w:bCs/>
          <w:sz w:val="28"/>
          <w:szCs w:val="28"/>
          <w:shd w:val="clear" w:color="auto" w:fill="FEFFFE"/>
        </w:rPr>
      </w:pPr>
      <w:r>
        <w:rPr>
          <w:rFonts w:ascii="Calibri" w:hAnsi="Calibri" w:cs="Calibri"/>
          <w:sz w:val="28"/>
          <w:szCs w:val="28"/>
          <w:shd w:val="clear" w:color="auto" w:fill="FEFFFE"/>
        </w:rPr>
        <w:t xml:space="preserve">Having a </w:t>
      </w:r>
      <w:r w:rsidR="00DD6266">
        <w:rPr>
          <w:rFonts w:ascii="Calibri" w:hAnsi="Calibri" w:cs="Calibri"/>
          <w:sz w:val="28"/>
          <w:szCs w:val="28"/>
          <w:u w:val="single"/>
          <w:shd w:val="clear" w:color="auto" w:fill="FEFFFE"/>
        </w:rPr>
        <w:t>heart</w:t>
      </w:r>
      <w:r>
        <w:rPr>
          <w:rFonts w:ascii="Calibri" w:hAnsi="Calibri" w:cs="Calibri"/>
          <w:sz w:val="28"/>
          <w:szCs w:val="28"/>
          <w:shd w:val="clear" w:color="auto" w:fill="FEFFFE"/>
        </w:rPr>
        <w:t xml:space="preserve"> after God’s </w:t>
      </w:r>
      <w:r w:rsidR="00DD6266">
        <w:rPr>
          <w:rFonts w:ascii="Calibri" w:hAnsi="Calibri" w:cs="Calibri"/>
          <w:sz w:val="28"/>
          <w:szCs w:val="28"/>
          <w:u w:val="single"/>
          <w:shd w:val="clear" w:color="auto" w:fill="FEFFFE"/>
        </w:rPr>
        <w:t>heart</w:t>
      </w:r>
      <w:r>
        <w:rPr>
          <w:rFonts w:ascii="Calibri" w:hAnsi="Calibri" w:cs="Calibri"/>
          <w:sz w:val="28"/>
          <w:szCs w:val="28"/>
          <w:shd w:val="clear" w:color="auto" w:fill="FEFFFE"/>
        </w:rPr>
        <w:t xml:space="preserve"> is the source of Joy.</w:t>
      </w:r>
    </w:p>
    <w:p w14:paraId="6166AD6C" w14:textId="3B17F3D5" w:rsidR="00B73B8E" w:rsidRDefault="00B73B8E" w:rsidP="00B73B8E">
      <w:pPr>
        <w:pStyle w:val="Default"/>
        <w:spacing w:before="0"/>
        <w:rPr>
          <w:rFonts w:ascii="Calibri" w:hAnsi="Calibri" w:cs="Calibri"/>
          <w:sz w:val="28"/>
          <w:szCs w:val="28"/>
          <w:shd w:val="clear" w:color="auto" w:fill="FEFFFE"/>
        </w:rPr>
      </w:pPr>
    </w:p>
    <w:p w14:paraId="20F205ED" w14:textId="7FDA1CE0" w:rsidR="00B73B8E" w:rsidRDefault="00B73B8E" w:rsidP="00B73B8E">
      <w:pPr>
        <w:pStyle w:val="Default"/>
        <w:spacing w:before="0"/>
        <w:rPr>
          <w:rFonts w:ascii="Calibri" w:hAnsi="Calibri" w:cs="Calibri"/>
          <w:sz w:val="28"/>
          <w:szCs w:val="28"/>
          <w:shd w:val="clear" w:color="auto" w:fill="FEFFFE"/>
        </w:rPr>
      </w:pPr>
    </w:p>
    <w:p w14:paraId="6D92BE06" w14:textId="3190E7BD" w:rsidR="00B73B8E" w:rsidRDefault="00B73B8E" w:rsidP="00B73B8E">
      <w:pPr>
        <w:pStyle w:val="Default"/>
        <w:spacing w:before="0"/>
        <w:rPr>
          <w:rFonts w:ascii="Calibri" w:hAnsi="Calibri" w:cs="Calibri"/>
          <w:sz w:val="28"/>
          <w:szCs w:val="28"/>
          <w:shd w:val="clear" w:color="auto" w:fill="FEFFFE"/>
        </w:rPr>
      </w:pPr>
    </w:p>
    <w:p w14:paraId="1F17055E" w14:textId="5135BA78" w:rsidR="00B73B8E" w:rsidRDefault="00B73B8E" w:rsidP="00B73B8E">
      <w:pPr>
        <w:pStyle w:val="Default"/>
        <w:spacing w:before="0"/>
        <w:rPr>
          <w:rFonts w:ascii="Calibri" w:hAnsi="Calibri" w:cs="Calibri"/>
          <w:sz w:val="28"/>
          <w:szCs w:val="28"/>
          <w:shd w:val="clear" w:color="auto" w:fill="FEFFFE"/>
        </w:rPr>
      </w:pPr>
    </w:p>
    <w:p w14:paraId="153F66D6" w14:textId="3C58E008" w:rsidR="00B73B8E" w:rsidRDefault="00B73B8E" w:rsidP="00B73B8E">
      <w:pPr>
        <w:pStyle w:val="Default"/>
        <w:spacing w:before="0"/>
        <w:rPr>
          <w:rFonts w:ascii="Calibri" w:hAnsi="Calibri" w:cs="Calibri"/>
          <w:sz w:val="28"/>
          <w:szCs w:val="28"/>
          <w:shd w:val="clear" w:color="auto" w:fill="FEFFFE"/>
        </w:rPr>
      </w:pPr>
    </w:p>
    <w:p w14:paraId="6E478B94" w14:textId="5485CD89" w:rsidR="00E470A6" w:rsidRPr="00B73B8E" w:rsidRDefault="00E470A6" w:rsidP="00E470A6">
      <w:pPr>
        <w:pStyle w:val="NoSpacing"/>
        <w:rPr>
          <w:rFonts w:cstheme="minorHAnsi"/>
          <w:sz w:val="28"/>
          <w:szCs w:val="28"/>
        </w:rPr>
      </w:pPr>
      <w:r w:rsidRPr="00B73B8E">
        <w:rPr>
          <w:rFonts w:cstheme="minorHAnsi"/>
          <w:b/>
          <w:bCs/>
          <w:i/>
          <w:iCs/>
          <w:sz w:val="28"/>
          <w:szCs w:val="28"/>
          <w:u w:val="single"/>
        </w:rPr>
        <w:t>Something to take home</w:t>
      </w:r>
      <w:r w:rsidRPr="00B73B8E">
        <w:rPr>
          <w:rFonts w:cstheme="minorHAnsi"/>
          <w:b/>
          <w:bCs/>
          <w:i/>
          <w:iCs/>
          <w:sz w:val="28"/>
          <w:szCs w:val="28"/>
        </w:rPr>
        <w:t>:</w:t>
      </w:r>
    </w:p>
    <w:p w14:paraId="22C86356" w14:textId="2377EB56" w:rsidR="00E470A6" w:rsidRPr="00B73B8E" w:rsidRDefault="00E470A6" w:rsidP="00E470A6">
      <w:pPr>
        <w:pStyle w:val="NoSpacing"/>
        <w:rPr>
          <w:rFonts w:cstheme="minorHAnsi"/>
          <w:sz w:val="16"/>
          <w:szCs w:val="16"/>
        </w:rPr>
      </w:pPr>
    </w:p>
    <w:p w14:paraId="36425DFF" w14:textId="77777777" w:rsidR="00B73B8E" w:rsidRDefault="00B73B8E" w:rsidP="00B73B8E">
      <w:pPr>
        <w:pStyle w:val="Default"/>
        <w:spacing w:before="0"/>
        <w:rPr>
          <w:rFonts w:asciiTheme="minorHAnsi" w:hAnsiTheme="minorHAnsi" w:cstheme="minorHAnsi"/>
          <w:sz w:val="28"/>
          <w:szCs w:val="28"/>
          <w:shd w:val="clear" w:color="auto" w:fill="FEFFFE"/>
        </w:rPr>
      </w:pPr>
      <w:r w:rsidRPr="00B73B8E">
        <w:rPr>
          <w:rFonts w:asciiTheme="minorHAnsi" w:hAnsiTheme="minorHAnsi" w:cstheme="minorHAnsi"/>
          <w:sz w:val="28"/>
          <w:szCs w:val="28"/>
          <w:shd w:val="clear" w:color="auto" w:fill="FEFFFE"/>
        </w:rPr>
        <w:t xml:space="preserve">As Christians we are going to experience loss. We are going to have times of struggle and pain. And we are going to have times </w:t>
      </w:r>
      <w:r>
        <w:rPr>
          <w:rFonts w:asciiTheme="minorHAnsi" w:hAnsiTheme="minorHAnsi" w:cstheme="minorHAnsi"/>
          <w:sz w:val="28"/>
          <w:szCs w:val="28"/>
          <w:shd w:val="clear" w:color="auto" w:fill="FEFFFE"/>
        </w:rPr>
        <w:t>o</w:t>
      </w:r>
      <w:r w:rsidRPr="00B73B8E">
        <w:rPr>
          <w:rFonts w:asciiTheme="minorHAnsi" w:hAnsiTheme="minorHAnsi" w:cstheme="minorHAnsi"/>
          <w:sz w:val="28"/>
          <w:szCs w:val="28"/>
          <w:shd w:val="clear" w:color="auto" w:fill="FEFFFE"/>
        </w:rPr>
        <w:t xml:space="preserve">f correction just like David did. How our heart is postured will determine if we experience Joy or not. </w:t>
      </w:r>
    </w:p>
    <w:p w14:paraId="0AB0A770" w14:textId="77777777" w:rsidR="00B73B8E" w:rsidRDefault="00B73B8E" w:rsidP="00B73B8E">
      <w:pPr>
        <w:pStyle w:val="Default"/>
        <w:spacing w:before="0"/>
        <w:rPr>
          <w:rFonts w:asciiTheme="minorHAnsi" w:hAnsiTheme="minorHAnsi" w:cstheme="minorHAnsi"/>
          <w:sz w:val="28"/>
          <w:szCs w:val="28"/>
          <w:shd w:val="clear" w:color="auto" w:fill="FEFFFE"/>
        </w:rPr>
      </w:pPr>
    </w:p>
    <w:p w14:paraId="12734A65" w14:textId="43E71271" w:rsidR="00B73B8E" w:rsidRPr="00B73B8E" w:rsidRDefault="00B73B8E" w:rsidP="00B73B8E">
      <w:pPr>
        <w:pStyle w:val="Default"/>
        <w:spacing w:before="0"/>
        <w:rPr>
          <w:rFonts w:asciiTheme="minorHAnsi" w:hAnsiTheme="minorHAnsi" w:cstheme="minorHAnsi"/>
          <w:sz w:val="28"/>
          <w:szCs w:val="28"/>
          <w:shd w:val="clear" w:color="auto" w:fill="FEFFFE"/>
        </w:rPr>
      </w:pPr>
      <w:r w:rsidRPr="00B73B8E">
        <w:rPr>
          <w:rFonts w:asciiTheme="minorHAnsi" w:hAnsiTheme="minorHAnsi" w:cstheme="minorHAnsi"/>
          <w:sz w:val="28"/>
          <w:szCs w:val="28"/>
          <w:shd w:val="clear" w:color="auto" w:fill="FEFFFE"/>
        </w:rPr>
        <w:t>Paul says consider it pure joy my brothers when you suffer persecution. Jesus told us to pick up our cross and bear it with him to achieve freedom from the bondage of sin. Loss, suffering, and pain are inevitable in life, but we serve a transformative God who multiplies loaves and fish, who changes sinners into saved</w:t>
      </w:r>
      <w:r>
        <w:rPr>
          <w:rFonts w:asciiTheme="minorHAnsi" w:hAnsiTheme="minorHAnsi" w:cstheme="minorHAnsi"/>
          <w:sz w:val="28"/>
          <w:szCs w:val="28"/>
          <w:shd w:val="clear" w:color="auto" w:fill="FEFFFE"/>
        </w:rPr>
        <w:t>,</w:t>
      </w:r>
      <w:r w:rsidRPr="00B73B8E">
        <w:rPr>
          <w:rFonts w:asciiTheme="minorHAnsi" w:hAnsiTheme="minorHAnsi" w:cstheme="minorHAnsi"/>
          <w:sz w:val="28"/>
          <w:szCs w:val="28"/>
          <w:shd w:val="clear" w:color="auto" w:fill="FEFFFE"/>
        </w:rPr>
        <w:t xml:space="preserve"> and turns loss into correction and Joy. If we share a heart with God, our circumstances will not affect our joy.  </w:t>
      </w:r>
    </w:p>
    <w:p w14:paraId="6BF9AEA6" w14:textId="77777777" w:rsidR="00B73B8E" w:rsidRPr="00B73B8E" w:rsidRDefault="00B73B8E" w:rsidP="00B73B8E">
      <w:pPr>
        <w:pStyle w:val="Default"/>
        <w:spacing w:before="0"/>
        <w:rPr>
          <w:rFonts w:asciiTheme="minorHAnsi" w:eastAsia="Times New Roman" w:hAnsiTheme="minorHAnsi" w:cstheme="minorHAnsi"/>
          <w:sz w:val="28"/>
          <w:szCs w:val="28"/>
          <w:shd w:val="clear" w:color="auto" w:fill="FEFFFE"/>
        </w:rPr>
      </w:pPr>
      <w:r w:rsidRPr="00B73B8E">
        <w:rPr>
          <w:rFonts w:asciiTheme="minorHAnsi" w:hAnsiTheme="minorHAnsi" w:cstheme="minorHAnsi"/>
          <w:sz w:val="28"/>
          <w:szCs w:val="28"/>
          <w:shd w:val="clear" w:color="auto" w:fill="FEFFFE"/>
        </w:rPr>
        <w:t> </w:t>
      </w:r>
    </w:p>
    <w:p w14:paraId="64AE0BB7" w14:textId="00CCFF66" w:rsidR="00B73B8E" w:rsidRPr="00B73B8E" w:rsidRDefault="00B73B8E" w:rsidP="00B73B8E">
      <w:pPr>
        <w:pStyle w:val="Default"/>
        <w:spacing w:before="0"/>
        <w:rPr>
          <w:rFonts w:asciiTheme="minorHAnsi" w:eastAsia="Times New Roman" w:hAnsiTheme="minorHAnsi" w:cstheme="minorHAnsi"/>
          <w:sz w:val="28"/>
          <w:szCs w:val="28"/>
          <w:shd w:val="clear" w:color="auto" w:fill="FEFFFE"/>
        </w:rPr>
      </w:pPr>
      <w:r w:rsidRPr="00B73B8E">
        <w:rPr>
          <w:rFonts w:asciiTheme="minorHAnsi" w:hAnsiTheme="minorHAnsi" w:cstheme="minorHAnsi"/>
          <w:sz w:val="28"/>
          <w:szCs w:val="28"/>
          <w:shd w:val="clear" w:color="auto" w:fill="FEFFFE"/>
        </w:rPr>
        <w:t>So</w:t>
      </w:r>
      <w:r>
        <w:rPr>
          <w:rFonts w:asciiTheme="minorHAnsi" w:hAnsiTheme="minorHAnsi" w:cstheme="minorHAnsi"/>
          <w:sz w:val="28"/>
          <w:szCs w:val="28"/>
          <w:shd w:val="clear" w:color="auto" w:fill="FEFFFE"/>
        </w:rPr>
        <w:t>,</w:t>
      </w:r>
      <w:r w:rsidRPr="00B73B8E">
        <w:rPr>
          <w:rFonts w:asciiTheme="minorHAnsi" w:hAnsiTheme="minorHAnsi" w:cstheme="minorHAnsi"/>
          <w:sz w:val="28"/>
          <w:szCs w:val="28"/>
          <w:shd w:val="clear" w:color="auto" w:fill="FEFFFE"/>
        </w:rPr>
        <w:t xml:space="preserve"> ask yourself these few questions as we go through these hard times.</w:t>
      </w:r>
    </w:p>
    <w:p w14:paraId="04045D9A" w14:textId="77777777" w:rsidR="00B73B8E" w:rsidRPr="00B73B8E" w:rsidRDefault="00B73B8E" w:rsidP="00B73B8E">
      <w:pPr>
        <w:pStyle w:val="Default"/>
        <w:spacing w:before="0"/>
        <w:rPr>
          <w:rFonts w:asciiTheme="minorHAnsi" w:eastAsia="Times New Roman" w:hAnsiTheme="minorHAnsi" w:cstheme="minorHAnsi"/>
          <w:sz w:val="28"/>
          <w:szCs w:val="28"/>
          <w:shd w:val="clear" w:color="auto" w:fill="FEFFFE"/>
        </w:rPr>
      </w:pPr>
    </w:p>
    <w:p w14:paraId="3687828F" w14:textId="12BB5AE9" w:rsidR="00B73B8E" w:rsidRPr="00B73B8E" w:rsidRDefault="00B73B8E" w:rsidP="00B73B8E">
      <w:pPr>
        <w:pStyle w:val="Default"/>
        <w:numPr>
          <w:ilvl w:val="0"/>
          <w:numId w:val="37"/>
        </w:numPr>
        <w:spacing w:before="0"/>
        <w:rPr>
          <w:rFonts w:asciiTheme="minorHAnsi" w:hAnsiTheme="minorHAnsi" w:cstheme="minorHAnsi"/>
          <w:sz w:val="28"/>
          <w:szCs w:val="28"/>
          <w:shd w:val="clear" w:color="auto" w:fill="FEFFFE"/>
        </w:rPr>
      </w:pPr>
      <w:r w:rsidRPr="00B73B8E">
        <w:rPr>
          <w:rFonts w:asciiTheme="minorHAnsi" w:hAnsiTheme="minorHAnsi" w:cstheme="minorHAnsi"/>
          <w:sz w:val="28"/>
          <w:szCs w:val="28"/>
          <w:shd w:val="clear" w:color="auto" w:fill="FEFFFE"/>
        </w:rPr>
        <w:t xml:space="preserve">Do I share a heart with God? </w:t>
      </w:r>
      <w:r>
        <w:rPr>
          <w:rFonts w:asciiTheme="minorHAnsi" w:hAnsiTheme="minorHAnsi" w:cstheme="minorHAnsi"/>
          <w:sz w:val="28"/>
          <w:szCs w:val="28"/>
          <w:shd w:val="clear" w:color="auto" w:fill="FEFFFE"/>
        </w:rPr>
        <w:br/>
      </w:r>
    </w:p>
    <w:p w14:paraId="07A888D6" w14:textId="389B58AA" w:rsidR="00B73B8E" w:rsidRPr="00B73B8E" w:rsidRDefault="00B73B8E" w:rsidP="00B73B8E">
      <w:pPr>
        <w:pStyle w:val="Default"/>
        <w:numPr>
          <w:ilvl w:val="0"/>
          <w:numId w:val="37"/>
        </w:numPr>
        <w:spacing w:before="0"/>
        <w:rPr>
          <w:rFonts w:asciiTheme="minorHAnsi" w:hAnsiTheme="minorHAnsi" w:cstheme="minorHAnsi"/>
          <w:sz w:val="28"/>
          <w:szCs w:val="28"/>
          <w:shd w:val="clear" w:color="auto" w:fill="FEFFFE"/>
        </w:rPr>
      </w:pPr>
      <w:r w:rsidRPr="00B73B8E">
        <w:rPr>
          <w:rFonts w:asciiTheme="minorHAnsi" w:hAnsiTheme="minorHAnsi" w:cstheme="minorHAnsi"/>
          <w:sz w:val="28"/>
          <w:szCs w:val="28"/>
          <w:shd w:val="clear" w:color="auto" w:fill="FEFFFE"/>
        </w:rPr>
        <w:t xml:space="preserve">Do I love the way he loves and seek after what he does? </w:t>
      </w:r>
      <w:r>
        <w:rPr>
          <w:rFonts w:asciiTheme="minorHAnsi" w:hAnsiTheme="minorHAnsi" w:cstheme="minorHAnsi"/>
          <w:sz w:val="28"/>
          <w:szCs w:val="28"/>
          <w:shd w:val="clear" w:color="auto" w:fill="FEFFFE"/>
        </w:rPr>
        <w:br/>
      </w:r>
    </w:p>
    <w:p w14:paraId="679627E5" w14:textId="3AA53831" w:rsidR="00B73B8E" w:rsidRPr="00B73B8E" w:rsidRDefault="00B73B8E" w:rsidP="00B73B8E">
      <w:pPr>
        <w:pStyle w:val="Default"/>
        <w:numPr>
          <w:ilvl w:val="0"/>
          <w:numId w:val="37"/>
        </w:numPr>
        <w:spacing w:before="0"/>
        <w:rPr>
          <w:rFonts w:asciiTheme="minorHAnsi" w:hAnsiTheme="minorHAnsi" w:cstheme="minorHAnsi"/>
          <w:sz w:val="28"/>
          <w:szCs w:val="28"/>
          <w:shd w:val="clear" w:color="auto" w:fill="FEFFFE"/>
        </w:rPr>
      </w:pPr>
      <w:r w:rsidRPr="00B73B8E">
        <w:rPr>
          <w:rFonts w:asciiTheme="minorHAnsi" w:hAnsiTheme="minorHAnsi" w:cstheme="minorHAnsi"/>
          <w:sz w:val="28"/>
          <w:szCs w:val="28"/>
          <w:shd w:val="clear" w:color="auto" w:fill="FEFFFE"/>
        </w:rPr>
        <w:t>Can I experience Joy in Loss?</w:t>
      </w:r>
      <w:r>
        <w:rPr>
          <w:rFonts w:asciiTheme="minorHAnsi" w:hAnsiTheme="minorHAnsi" w:cstheme="minorHAnsi"/>
          <w:sz w:val="28"/>
          <w:szCs w:val="28"/>
          <w:shd w:val="clear" w:color="auto" w:fill="FEFFFE"/>
        </w:rPr>
        <w:br/>
      </w:r>
      <w:r w:rsidRPr="00B73B8E">
        <w:rPr>
          <w:rFonts w:asciiTheme="minorHAnsi" w:hAnsiTheme="minorHAnsi" w:cstheme="minorHAnsi"/>
          <w:sz w:val="28"/>
          <w:szCs w:val="28"/>
          <w:shd w:val="clear" w:color="auto" w:fill="FEFFFE"/>
        </w:rPr>
        <w:t xml:space="preserve"> </w:t>
      </w:r>
    </w:p>
    <w:p w14:paraId="06857834" w14:textId="6F697FBF" w:rsidR="00B73B8E" w:rsidRPr="00B73B8E" w:rsidRDefault="00B73B8E" w:rsidP="00B73B8E">
      <w:pPr>
        <w:pStyle w:val="Default"/>
        <w:numPr>
          <w:ilvl w:val="0"/>
          <w:numId w:val="37"/>
        </w:numPr>
        <w:spacing w:before="0"/>
        <w:rPr>
          <w:rFonts w:asciiTheme="minorHAnsi" w:hAnsiTheme="minorHAnsi" w:cstheme="minorHAnsi"/>
          <w:sz w:val="28"/>
          <w:szCs w:val="28"/>
          <w:shd w:val="clear" w:color="auto" w:fill="FEFFFE"/>
        </w:rPr>
      </w:pPr>
      <w:r w:rsidRPr="00B73B8E">
        <w:rPr>
          <w:rFonts w:asciiTheme="minorHAnsi" w:hAnsiTheme="minorHAnsi" w:cstheme="minorHAnsi"/>
          <w:sz w:val="28"/>
          <w:szCs w:val="28"/>
          <w:shd w:val="clear" w:color="auto" w:fill="FEFFFE"/>
        </w:rPr>
        <w:t xml:space="preserve">Am I teachable and coachable as a person? </w:t>
      </w:r>
      <w:r>
        <w:rPr>
          <w:rFonts w:asciiTheme="minorHAnsi" w:hAnsiTheme="minorHAnsi" w:cstheme="minorHAnsi"/>
          <w:sz w:val="28"/>
          <w:szCs w:val="28"/>
          <w:shd w:val="clear" w:color="auto" w:fill="FEFFFE"/>
        </w:rPr>
        <w:br/>
      </w:r>
    </w:p>
    <w:p w14:paraId="4961079B" w14:textId="77777777" w:rsidR="00B73B8E" w:rsidRPr="00B73B8E" w:rsidRDefault="00B73B8E" w:rsidP="00B73B8E">
      <w:pPr>
        <w:pStyle w:val="Default"/>
        <w:numPr>
          <w:ilvl w:val="0"/>
          <w:numId w:val="37"/>
        </w:numPr>
        <w:spacing w:before="0"/>
        <w:rPr>
          <w:rFonts w:asciiTheme="minorHAnsi" w:hAnsiTheme="minorHAnsi" w:cstheme="minorHAnsi"/>
          <w:sz w:val="28"/>
          <w:szCs w:val="28"/>
          <w:shd w:val="clear" w:color="auto" w:fill="FEFFFE"/>
        </w:rPr>
      </w:pPr>
      <w:r w:rsidRPr="00B73B8E">
        <w:rPr>
          <w:rFonts w:asciiTheme="minorHAnsi" w:hAnsiTheme="minorHAnsi" w:cstheme="minorHAnsi"/>
          <w:sz w:val="28"/>
          <w:szCs w:val="28"/>
          <w:shd w:val="clear" w:color="auto" w:fill="FEFFFE"/>
        </w:rPr>
        <w:t xml:space="preserve">Will I praise God no matter the situation? </w:t>
      </w:r>
    </w:p>
    <w:p w14:paraId="4A8C0467" w14:textId="5E2D7F23" w:rsidR="00E470A6" w:rsidRPr="00E470A6" w:rsidRDefault="00E470A6" w:rsidP="00E470A6">
      <w:pPr>
        <w:pStyle w:val="NoSpacing"/>
        <w:rPr>
          <w:rFonts w:cstheme="minorHAnsi"/>
          <w:b/>
          <w:bCs/>
          <w:i/>
          <w:iCs/>
          <w:sz w:val="20"/>
          <w:szCs w:val="20"/>
        </w:rPr>
      </w:pPr>
    </w:p>
    <w:bookmarkEnd w:id="0"/>
    <w:bookmarkEnd w:id="1"/>
    <w:bookmarkEnd w:id="2"/>
    <w:sectPr w:rsidR="00E470A6" w:rsidRPr="00E470A6" w:rsidSect="00AF1138">
      <w:pgSz w:w="15840" w:h="12240" w:orient="landscape"/>
      <w:pgMar w:top="360" w:right="360" w:bottom="360" w:left="360" w:header="720" w:footer="720" w:gutter="0"/>
      <w:cols w:num="2" w:space="720" w:equalWidth="0">
        <w:col w:w="720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49262" w14:textId="77777777" w:rsidR="004475D8" w:rsidRDefault="004475D8">
      <w:r>
        <w:separator/>
      </w:r>
    </w:p>
  </w:endnote>
  <w:endnote w:type="continuationSeparator" w:id="0">
    <w:p w14:paraId="61445452" w14:textId="77777777" w:rsidR="004475D8" w:rsidRDefault="0044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DFF1F" w14:textId="77777777" w:rsidR="004475D8" w:rsidRDefault="004475D8">
      <w:r>
        <w:separator/>
      </w:r>
    </w:p>
  </w:footnote>
  <w:footnote w:type="continuationSeparator" w:id="0">
    <w:p w14:paraId="5955FC50" w14:textId="77777777" w:rsidR="004475D8" w:rsidRDefault="0044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811"/>
    <w:multiLevelType w:val="hybridMultilevel"/>
    <w:tmpl w:val="0234C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20EBC"/>
    <w:multiLevelType w:val="hybridMultilevel"/>
    <w:tmpl w:val="26AE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D57DBA"/>
    <w:multiLevelType w:val="hybridMultilevel"/>
    <w:tmpl w:val="1F2E9A06"/>
    <w:lvl w:ilvl="0" w:tplc="758E5256">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8167A"/>
    <w:multiLevelType w:val="hybridMultilevel"/>
    <w:tmpl w:val="6D306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E12EA"/>
    <w:multiLevelType w:val="hybridMultilevel"/>
    <w:tmpl w:val="B834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1A018F"/>
    <w:multiLevelType w:val="hybridMultilevel"/>
    <w:tmpl w:val="2A683474"/>
    <w:lvl w:ilvl="0" w:tplc="C9CE76A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915AA"/>
    <w:multiLevelType w:val="multilevel"/>
    <w:tmpl w:val="E38E4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296EAE"/>
    <w:multiLevelType w:val="hybridMultilevel"/>
    <w:tmpl w:val="FDE0431E"/>
    <w:lvl w:ilvl="0" w:tplc="BC662998">
      <w:start w:val="1"/>
      <w:numFmt w:val="decimal"/>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6325E"/>
    <w:multiLevelType w:val="hybridMultilevel"/>
    <w:tmpl w:val="2FE6D082"/>
    <w:numStyleLink w:val="Numbered"/>
  </w:abstractNum>
  <w:abstractNum w:abstractNumId="9" w15:restartNumberingAfterBreak="0">
    <w:nsid w:val="2BC720BC"/>
    <w:multiLevelType w:val="multilevel"/>
    <w:tmpl w:val="E9702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8F28DF"/>
    <w:multiLevelType w:val="hybridMultilevel"/>
    <w:tmpl w:val="580C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57953"/>
    <w:multiLevelType w:val="hybridMultilevel"/>
    <w:tmpl w:val="11A6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DD50EB"/>
    <w:multiLevelType w:val="hybridMultilevel"/>
    <w:tmpl w:val="11A4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307EF7"/>
    <w:multiLevelType w:val="hybridMultilevel"/>
    <w:tmpl w:val="E8AE22D8"/>
    <w:lvl w:ilvl="0" w:tplc="868C3E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B37DB2"/>
    <w:multiLevelType w:val="hybridMultilevel"/>
    <w:tmpl w:val="893C4D9E"/>
    <w:lvl w:ilvl="0" w:tplc="3466A61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E95733"/>
    <w:multiLevelType w:val="hybridMultilevel"/>
    <w:tmpl w:val="E9702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AC1DB7"/>
    <w:multiLevelType w:val="hybridMultilevel"/>
    <w:tmpl w:val="AB485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0011FD"/>
    <w:multiLevelType w:val="hybridMultilevel"/>
    <w:tmpl w:val="BA945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FE6EB9"/>
    <w:multiLevelType w:val="hybridMultilevel"/>
    <w:tmpl w:val="15523EF0"/>
    <w:lvl w:ilvl="0" w:tplc="2222BACE">
      <w:start w:val="1"/>
      <w:numFmt w:val="decimal"/>
      <w:lvlText w:val="%1."/>
      <w:lvlJc w:val="left"/>
      <w:pPr>
        <w:ind w:left="1080" w:hanging="360"/>
      </w:pPr>
      <w:rPr>
        <w:rFonts w:hint="default"/>
        <w:b/>
        <w:color w:val="1C1C1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C62A7E"/>
    <w:multiLevelType w:val="hybridMultilevel"/>
    <w:tmpl w:val="DB841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EA26CE"/>
    <w:multiLevelType w:val="multilevel"/>
    <w:tmpl w:val="F87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A81581"/>
    <w:multiLevelType w:val="hybridMultilevel"/>
    <w:tmpl w:val="94563622"/>
    <w:lvl w:ilvl="0" w:tplc="B3788F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5311C0"/>
    <w:multiLevelType w:val="hybridMultilevel"/>
    <w:tmpl w:val="508E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C3711"/>
    <w:multiLevelType w:val="multilevel"/>
    <w:tmpl w:val="E8AE2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E71A15"/>
    <w:multiLevelType w:val="hybridMultilevel"/>
    <w:tmpl w:val="BF6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8745C"/>
    <w:multiLevelType w:val="hybridMultilevel"/>
    <w:tmpl w:val="7A3E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40295"/>
    <w:multiLevelType w:val="multilevel"/>
    <w:tmpl w:val="7358961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9136EA9"/>
    <w:multiLevelType w:val="hybridMultilevel"/>
    <w:tmpl w:val="A62EAC30"/>
    <w:lvl w:ilvl="0" w:tplc="9C0279D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416D68"/>
    <w:multiLevelType w:val="hybridMultilevel"/>
    <w:tmpl w:val="0158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5F6775"/>
    <w:multiLevelType w:val="hybridMultilevel"/>
    <w:tmpl w:val="03C4D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D30A13"/>
    <w:multiLevelType w:val="hybridMultilevel"/>
    <w:tmpl w:val="197E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A61808"/>
    <w:multiLevelType w:val="hybridMultilevel"/>
    <w:tmpl w:val="2466A46C"/>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2" w15:restartNumberingAfterBreak="0">
    <w:nsid w:val="76950780"/>
    <w:multiLevelType w:val="hybridMultilevel"/>
    <w:tmpl w:val="C048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2C0B4C"/>
    <w:multiLevelType w:val="hybridMultilevel"/>
    <w:tmpl w:val="2FE6D082"/>
    <w:styleLink w:val="Numbered"/>
    <w:lvl w:ilvl="0" w:tplc="A5A64F40">
      <w:start w:val="1"/>
      <w:numFmt w:val="decimal"/>
      <w:lvlText w:val="%1."/>
      <w:lvlJc w:val="left"/>
      <w:pPr>
        <w:ind w:left="589" w:hanging="5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F8814C6">
      <w:start w:val="1"/>
      <w:numFmt w:val="decimal"/>
      <w:lvlText w:val="%2."/>
      <w:lvlJc w:val="left"/>
      <w:pPr>
        <w:ind w:left="949" w:hanging="5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11AD0DE">
      <w:start w:val="1"/>
      <w:numFmt w:val="decimal"/>
      <w:lvlText w:val="%3."/>
      <w:lvlJc w:val="left"/>
      <w:pPr>
        <w:ind w:left="1309" w:hanging="5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37A60DC">
      <w:start w:val="1"/>
      <w:numFmt w:val="decimal"/>
      <w:lvlText w:val="%4."/>
      <w:lvlJc w:val="left"/>
      <w:pPr>
        <w:ind w:left="1669" w:hanging="5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002F5FE">
      <w:start w:val="1"/>
      <w:numFmt w:val="decimal"/>
      <w:lvlText w:val="%5."/>
      <w:lvlJc w:val="left"/>
      <w:pPr>
        <w:ind w:left="2029" w:hanging="5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DBA5730">
      <w:start w:val="1"/>
      <w:numFmt w:val="decimal"/>
      <w:lvlText w:val="%6."/>
      <w:lvlJc w:val="left"/>
      <w:pPr>
        <w:ind w:left="2389" w:hanging="5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BF4FC32">
      <w:start w:val="1"/>
      <w:numFmt w:val="decimal"/>
      <w:lvlText w:val="%7."/>
      <w:lvlJc w:val="left"/>
      <w:pPr>
        <w:ind w:left="2749" w:hanging="5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524FDBC">
      <w:start w:val="1"/>
      <w:numFmt w:val="decimal"/>
      <w:lvlText w:val="%8."/>
      <w:lvlJc w:val="left"/>
      <w:pPr>
        <w:ind w:left="3109" w:hanging="5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BFEE006">
      <w:start w:val="1"/>
      <w:numFmt w:val="decimal"/>
      <w:lvlText w:val="%9."/>
      <w:lvlJc w:val="left"/>
      <w:pPr>
        <w:ind w:left="3469" w:hanging="5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4" w15:restartNumberingAfterBreak="0">
    <w:nsid w:val="78E52A0F"/>
    <w:multiLevelType w:val="hybridMultilevel"/>
    <w:tmpl w:val="E6D65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446E4F"/>
    <w:multiLevelType w:val="hybridMultilevel"/>
    <w:tmpl w:val="1F16E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4A6A07"/>
    <w:multiLevelType w:val="hybridMultilevel"/>
    <w:tmpl w:val="4C52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E3942"/>
    <w:multiLevelType w:val="hybridMultilevel"/>
    <w:tmpl w:val="AFF26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4"/>
  </w:num>
  <w:num w:numId="3">
    <w:abstractNumId w:val="35"/>
  </w:num>
  <w:num w:numId="4">
    <w:abstractNumId w:val="31"/>
  </w:num>
  <w:num w:numId="5">
    <w:abstractNumId w:val="30"/>
  </w:num>
  <w:num w:numId="6">
    <w:abstractNumId w:val="14"/>
  </w:num>
  <w:num w:numId="7">
    <w:abstractNumId w:val="28"/>
  </w:num>
  <w:num w:numId="8">
    <w:abstractNumId w:val="13"/>
  </w:num>
  <w:num w:numId="9">
    <w:abstractNumId w:val="20"/>
  </w:num>
  <w:num w:numId="10">
    <w:abstractNumId w:val="21"/>
  </w:num>
  <w:num w:numId="11">
    <w:abstractNumId w:val="26"/>
  </w:num>
  <w:num w:numId="12">
    <w:abstractNumId w:val="23"/>
  </w:num>
  <w:num w:numId="13">
    <w:abstractNumId w:val="1"/>
  </w:num>
  <w:num w:numId="14">
    <w:abstractNumId w:val="11"/>
  </w:num>
  <w:num w:numId="15">
    <w:abstractNumId w:val="4"/>
  </w:num>
  <w:num w:numId="16">
    <w:abstractNumId w:val="16"/>
  </w:num>
  <w:num w:numId="17">
    <w:abstractNumId w:val="19"/>
  </w:num>
  <w:num w:numId="18">
    <w:abstractNumId w:val="27"/>
  </w:num>
  <w:num w:numId="19">
    <w:abstractNumId w:val="6"/>
  </w:num>
  <w:num w:numId="20">
    <w:abstractNumId w:val="32"/>
  </w:num>
  <w:num w:numId="21">
    <w:abstractNumId w:val="15"/>
  </w:num>
  <w:num w:numId="22">
    <w:abstractNumId w:val="9"/>
  </w:num>
  <w:num w:numId="23">
    <w:abstractNumId w:val="37"/>
  </w:num>
  <w:num w:numId="24">
    <w:abstractNumId w:val="0"/>
  </w:num>
  <w:num w:numId="25">
    <w:abstractNumId w:val="12"/>
  </w:num>
  <w:num w:numId="26">
    <w:abstractNumId w:val="29"/>
  </w:num>
  <w:num w:numId="27">
    <w:abstractNumId w:val="17"/>
  </w:num>
  <w:num w:numId="28">
    <w:abstractNumId w:val="3"/>
  </w:num>
  <w:num w:numId="29">
    <w:abstractNumId w:val="10"/>
  </w:num>
  <w:num w:numId="30">
    <w:abstractNumId w:val="5"/>
  </w:num>
  <w:num w:numId="31">
    <w:abstractNumId w:val="24"/>
  </w:num>
  <w:num w:numId="32">
    <w:abstractNumId w:val="36"/>
  </w:num>
  <w:num w:numId="33">
    <w:abstractNumId w:val="18"/>
  </w:num>
  <w:num w:numId="34">
    <w:abstractNumId w:val="25"/>
  </w:num>
  <w:num w:numId="35">
    <w:abstractNumId w:val="2"/>
  </w:num>
  <w:num w:numId="36">
    <w:abstractNumId w:val="7"/>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38"/>
    <w:rsid w:val="000774C1"/>
    <w:rsid w:val="0008334E"/>
    <w:rsid w:val="000D00F8"/>
    <w:rsid w:val="000D6E90"/>
    <w:rsid w:val="000E0ABF"/>
    <w:rsid w:val="000F09F8"/>
    <w:rsid w:val="00111FD9"/>
    <w:rsid w:val="001132C8"/>
    <w:rsid w:val="001273F0"/>
    <w:rsid w:val="00132C63"/>
    <w:rsid w:val="00146F68"/>
    <w:rsid w:val="001653B0"/>
    <w:rsid w:val="001B4336"/>
    <w:rsid w:val="001D5091"/>
    <w:rsid w:val="001E0CC7"/>
    <w:rsid w:val="001F4050"/>
    <w:rsid w:val="001F7888"/>
    <w:rsid w:val="00213064"/>
    <w:rsid w:val="00231C52"/>
    <w:rsid w:val="00240FF5"/>
    <w:rsid w:val="00243F7D"/>
    <w:rsid w:val="00250796"/>
    <w:rsid w:val="00255228"/>
    <w:rsid w:val="002625B0"/>
    <w:rsid w:val="00267B46"/>
    <w:rsid w:val="0027023F"/>
    <w:rsid w:val="0027065C"/>
    <w:rsid w:val="002C575E"/>
    <w:rsid w:val="002D3D56"/>
    <w:rsid w:val="002D79BD"/>
    <w:rsid w:val="00314870"/>
    <w:rsid w:val="0036061B"/>
    <w:rsid w:val="0036290B"/>
    <w:rsid w:val="00370702"/>
    <w:rsid w:val="003B68FD"/>
    <w:rsid w:val="003C330B"/>
    <w:rsid w:val="003E5A9C"/>
    <w:rsid w:val="00424DEE"/>
    <w:rsid w:val="00427129"/>
    <w:rsid w:val="00434046"/>
    <w:rsid w:val="004475D8"/>
    <w:rsid w:val="004523F0"/>
    <w:rsid w:val="00453E18"/>
    <w:rsid w:val="004716FD"/>
    <w:rsid w:val="00492CF8"/>
    <w:rsid w:val="004A5DEF"/>
    <w:rsid w:val="004D224E"/>
    <w:rsid w:val="004E1B7C"/>
    <w:rsid w:val="004F22F6"/>
    <w:rsid w:val="004F502A"/>
    <w:rsid w:val="00543B03"/>
    <w:rsid w:val="00547F17"/>
    <w:rsid w:val="00566DAE"/>
    <w:rsid w:val="00597AF7"/>
    <w:rsid w:val="005A063A"/>
    <w:rsid w:val="005C318A"/>
    <w:rsid w:val="005E0987"/>
    <w:rsid w:val="006077EE"/>
    <w:rsid w:val="0061430F"/>
    <w:rsid w:val="00622677"/>
    <w:rsid w:val="0065279A"/>
    <w:rsid w:val="00664D3A"/>
    <w:rsid w:val="00671B0D"/>
    <w:rsid w:val="00674558"/>
    <w:rsid w:val="00681EB5"/>
    <w:rsid w:val="006C4716"/>
    <w:rsid w:val="006F3BCA"/>
    <w:rsid w:val="006F4273"/>
    <w:rsid w:val="00710440"/>
    <w:rsid w:val="007352E4"/>
    <w:rsid w:val="00757F4A"/>
    <w:rsid w:val="00782A63"/>
    <w:rsid w:val="00793A87"/>
    <w:rsid w:val="007A25BE"/>
    <w:rsid w:val="007B07CC"/>
    <w:rsid w:val="007C3659"/>
    <w:rsid w:val="007D3464"/>
    <w:rsid w:val="007F4197"/>
    <w:rsid w:val="007F61A3"/>
    <w:rsid w:val="0082152F"/>
    <w:rsid w:val="0082769C"/>
    <w:rsid w:val="00852BE0"/>
    <w:rsid w:val="00857A9B"/>
    <w:rsid w:val="00863329"/>
    <w:rsid w:val="00874DB8"/>
    <w:rsid w:val="00880FFF"/>
    <w:rsid w:val="00896640"/>
    <w:rsid w:val="008C6EF2"/>
    <w:rsid w:val="009028DB"/>
    <w:rsid w:val="0096106E"/>
    <w:rsid w:val="00984E64"/>
    <w:rsid w:val="00996691"/>
    <w:rsid w:val="009A6AC3"/>
    <w:rsid w:val="009A7D7C"/>
    <w:rsid w:val="009C63FB"/>
    <w:rsid w:val="00A06BCF"/>
    <w:rsid w:val="00A25D7D"/>
    <w:rsid w:val="00A62F98"/>
    <w:rsid w:val="00A703D9"/>
    <w:rsid w:val="00AC6539"/>
    <w:rsid w:val="00AE0706"/>
    <w:rsid w:val="00AE71C1"/>
    <w:rsid w:val="00AF1138"/>
    <w:rsid w:val="00B11463"/>
    <w:rsid w:val="00B60A0B"/>
    <w:rsid w:val="00B73B8E"/>
    <w:rsid w:val="00BB2472"/>
    <w:rsid w:val="00BC357C"/>
    <w:rsid w:val="00BF1C9C"/>
    <w:rsid w:val="00C01420"/>
    <w:rsid w:val="00C019B7"/>
    <w:rsid w:val="00C053D0"/>
    <w:rsid w:val="00C07021"/>
    <w:rsid w:val="00C20BBB"/>
    <w:rsid w:val="00C34BB9"/>
    <w:rsid w:val="00C3574B"/>
    <w:rsid w:val="00C4666C"/>
    <w:rsid w:val="00C8126D"/>
    <w:rsid w:val="00C860AE"/>
    <w:rsid w:val="00C923C8"/>
    <w:rsid w:val="00CA1651"/>
    <w:rsid w:val="00CB5403"/>
    <w:rsid w:val="00CC1D93"/>
    <w:rsid w:val="00CF4139"/>
    <w:rsid w:val="00D047CD"/>
    <w:rsid w:val="00D17EA9"/>
    <w:rsid w:val="00D37AC8"/>
    <w:rsid w:val="00D4510B"/>
    <w:rsid w:val="00D737F7"/>
    <w:rsid w:val="00D91168"/>
    <w:rsid w:val="00DA403F"/>
    <w:rsid w:val="00DC4023"/>
    <w:rsid w:val="00DD6266"/>
    <w:rsid w:val="00DE61CC"/>
    <w:rsid w:val="00DF4A2A"/>
    <w:rsid w:val="00E04107"/>
    <w:rsid w:val="00E13674"/>
    <w:rsid w:val="00E14C77"/>
    <w:rsid w:val="00E41AE4"/>
    <w:rsid w:val="00E42075"/>
    <w:rsid w:val="00E470A6"/>
    <w:rsid w:val="00EB13DD"/>
    <w:rsid w:val="00EC5348"/>
    <w:rsid w:val="00F02D8F"/>
    <w:rsid w:val="00F31089"/>
    <w:rsid w:val="00FA62FB"/>
    <w:rsid w:val="00FB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9B736"/>
  <w15:chartTrackingRefBased/>
  <w15:docId w15:val="{C1DBA9FB-73FC-4DBF-A001-EFE6B49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36"/>
    <w:rPr>
      <w:sz w:val="24"/>
      <w:szCs w:val="24"/>
    </w:rPr>
  </w:style>
  <w:style w:type="paragraph" w:styleId="Heading1">
    <w:name w:val="heading 1"/>
    <w:basedOn w:val="Normal"/>
    <w:next w:val="Normal"/>
    <w:link w:val="Heading1Char"/>
    <w:uiPriority w:val="9"/>
    <w:qFormat/>
    <w:rsid w:val="00FB6F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6F0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qFormat/>
    <w:rsid w:val="00FB6F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77EE"/>
    <w:rPr>
      <w:sz w:val="20"/>
      <w:szCs w:val="20"/>
    </w:rPr>
  </w:style>
  <w:style w:type="character" w:styleId="FootnoteReference">
    <w:name w:val="footnote reference"/>
    <w:basedOn w:val="DefaultParagraphFont"/>
    <w:semiHidden/>
    <w:rsid w:val="006077EE"/>
    <w:rPr>
      <w:vertAlign w:val="superscript"/>
    </w:rPr>
  </w:style>
  <w:style w:type="paragraph" w:styleId="NormalWeb">
    <w:name w:val="Normal (Web)"/>
    <w:basedOn w:val="Normal"/>
    <w:uiPriority w:val="99"/>
    <w:rsid w:val="00243F7D"/>
    <w:pPr>
      <w:spacing w:before="100" w:beforeAutospacing="1" w:after="100" w:afterAutospacing="1"/>
      <w:ind w:firstLine="600"/>
    </w:pPr>
  </w:style>
  <w:style w:type="paragraph" w:customStyle="1" w:styleId="bodytext">
    <w:name w:val="bodytext"/>
    <w:basedOn w:val="Normal"/>
    <w:rsid w:val="00243F7D"/>
    <w:pPr>
      <w:spacing w:before="100" w:beforeAutospacing="1" w:after="100" w:afterAutospacing="1"/>
    </w:pPr>
    <w:rPr>
      <w:rFonts w:ascii="Verdana" w:hAnsi="Verdana"/>
    </w:rPr>
  </w:style>
  <w:style w:type="paragraph" w:customStyle="1" w:styleId="illauthor">
    <w:name w:val="illauthor"/>
    <w:basedOn w:val="Normal"/>
    <w:rsid w:val="00243F7D"/>
    <w:pPr>
      <w:spacing w:before="100" w:beforeAutospacing="1" w:after="100" w:afterAutospacing="1"/>
    </w:pPr>
    <w:rPr>
      <w:rFonts w:ascii="Verdana" w:hAnsi="Verdana"/>
    </w:rPr>
  </w:style>
  <w:style w:type="paragraph" w:styleId="NoSpacing">
    <w:name w:val="No Spacing"/>
    <w:link w:val="NoSpacingChar"/>
    <w:uiPriority w:val="1"/>
    <w:qFormat/>
    <w:rsid w:val="00CC1D9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1D93"/>
    <w:rPr>
      <w:rFonts w:asciiTheme="minorHAnsi" w:eastAsiaTheme="minorEastAsia" w:hAnsiTheme="minorHAnsi" w:cstheme="minorBidi"/>
      <w:sz w:val="22"/>
      <w:szCs w:val="22"/>
    </w:rPr>
  </w:style>
  <w:style w:type="character" w:customStyle="1" w:styleId="ind">
    <w:name w:val="ind"/>
    <w:basedOn w:val="DefaultParagraphFont"/>
    <w:rsid w:val="00CC1D93"/>
  </w:style>
  <w:style w:type="character" w:customStyle="1" w:styleId="FootnoteTextChar">
    <w:name w:val="Footnote Text Char"/>
    <w:basedOn w:val="DefaultParagraphFont"/>
    <w:link w:val="FootnoteText"/>
    <w:semiHidden/>
    <w:rsid w:val="00CC1D93"/>
  </w:style>
  <w:style w:type="paragraph" w:styleId="ListParagraph">
    <w:name w:val="List Paragraph"/>
    <w:basedOn w:val="Normal"/>
    <w:uiPriority w:val="34"/>
    <w:qFormat/>
    <w:rsid w:val="00CC1D93"/>
    <w:pPr>
      <w:ind w:left="720"/>
      <w:contextualSpacing/>
    </w:pPr>
  </w:style>
  <w:style w:type="character" w:customStyle="1" w:styleId="Heading1Char">
    <w:name w:val="Heading 1 Char"/>
    <w:basedOn w:val="DefaultParagraphFont"/>
    <w:link w:val="Heading1"/>
    <w:uiPriority w:val="9"/>
    <w:rsid w:val="00FB6F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6F0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FB6F03"/>
    <w:rPr>
      <w:b/>
      <w:bCs/>
      <w:sz w:val="15"/>
      <w:szCs w:val="15"/>
    </w:rPr>
  </w:style>
  <w:style w:type="character" w:styleId="Emphasis">
    <w:name w:val="Emphasis"/>
    <w:basedOn w:val="DefaultParagraphFont"/>
    <w:uiPriority w:val="20"/>
    <w:qFormat/>
    <w:rsid w:val="00FB6F03"/>
    <w:rPr>
      <w:i/>
      <w:iCs/>
    </w:rPr>
  </w:style>
  <w:style w:type="character" w:customStyle="1" w:styleId="italic">
    <w:name w:val="italic"/>
    <w:basedOn w:val="DefaultParagraphFont"/>
    <w:rsid w:val="00FB6F03"/>
  </w:style>
  <w:style w:type="character" w:customStyle="1" w:styleId="pron-spell-content">
    <w:name w:val="pron-spell-content"/>
    <w:basedOn w:val="DefaultParagraphFont"/>
    <w:rsid w:val="00FB6F03"/>
  </w:style>
  <w:style w:type="character" w:customStyle="1" w:styleId="bold">
    <w:name w:val="bold"/>
    <w:basedOn w:val="DefaultParagraphFont"/>
    <w:rsid w:val="00FB6F03"/>
  </w:style>
  <w:style w:type="character" w:customStyle="1" w:styleId="luna-pos">
    <w:name w:val="luna-pos"/>
    <w:basedOn w:val="DefaultParagraphFont"/>
    <w:rsid w:val="00FB6F03"/>
  </w:style>
  <w:style w:type="character" w:customStyle="1" w:styleId="one-click-content">
    <w:name w:val="one-click-content"/>
    <w:basedOn w:val="DefaultParagraphFont"/>
    <w:rsid w:val="00FB6F03"/>
  </w:style>
  <w:style w:type="character" w:customStyle="1" w:styleId="luna-example">
    <w:name w:val="luna-example"/>
    <w:basedOn w:val="DefaultParagraphFont"/>
    <w:rsid w:val="00FB6F03"/>
  </w:style>
  <w:style w:type="character" w:styleId="Hyperlink">
    <w:name w:val="Hyperlink"/>
    <w:basedOn w:val="DefaultParagraphFont"/>
    <w:rsid w:val="00F02D8F"/>
    <w:rPr>
      <w:color w:val="0000FF"/>
      <w:u w:val="single"/>
    </w:rPr>
  </w:style>
  <w:style w:type="character" w:customStyle="1" w:styleId="poetry1">
    <w:name w:val="poetry1"/>
    <w:basedOn w:val="DefaultParagraphFont"/>
    <w:rsid w:val="00F02D8F"/>
  </w:style>
  <w:style w:type="character" w:customStyle="1" w:styleId="poetry2">
    <w:name w:val="poetry2"/>
    <w:basedOn w:val="DefaultParagraphFont"/>
    <w:rsid w:val="00F02D8F"/>
  </w:style>
  <w:style w:type="character" w:customStyle="1" w:styleId="jesuswords">
    <w:name w:val="jesuswords"/>
    <w:basedOn w:val="DefaultParagraphFont"/>
    <w:rsid w:val="00710440"/>
  </w:style>
  <w:style w:type="character" w:customStyle="1" w:styleId="noindent">
    <w:name w:val="noindent"/>
    <w:basedOn w:val="DefaultParagraphFont"/>
    <w:rsid w:val="00AE0706"/>
  </w:style>
  <w:style w:type="character" w:customStyle="1" w:styleId="List1">
    <w:name w:val="List1"/>
    <w:basedOn w:val="DefaultParagraphFont"/>
    <w:rsid w:val="00AE0706"/>
  </w:style>
  <w:style w:type="character" w:customStyle="1" w:styleId="listvv">
    <w:name w:val="listvv"/>
    <w:basedOn w:val="DefaultParagraphFont"/>
    <w:rsid w:val="00AE0706"/>
  </w:style>
  <w:style w:type="character" w:customStyle="1" w:styleId="versemode">
    <w:name w:val="versemode"/>
    <w:basedOn w:val="DefaultParagraphFont"/>
    <w:rsid w:val="00AE0706"/>
  </w:style>
  <w:style w:type="character" w:customStyle="1" w:styleId="listtd1">
    <w:name w:val="listtd1"/>
    <w:basedOn w:val="DefaultParagraphFont"/>
    <w:rsid w:val="00AE0706"/>
  </w:style>
  <w:style w:type="character" w:customStyle="1" w:styleId="listtd2">
    <w:name w:val="listtd2"/>
    <w:basedOn w:val="DefaultParagraphFont"/>
    <w:rsid w:val="00AE0706"/>
  </w:style>
  <w:style w:type="character" w:styleId="Strong">
    <w:name w:val="Strong"/>
    <w:basedOn w:val="DefaultParagraphFont"/>
    <w:uiPriority w:val="22"/>
    <w:qFormat/>
    <w:rsid w:val="00E470A6"/>
    <w:rPr>
      <w:b/>
      <w:bCs/>
    </w:rPr>
  </w:style>
  <w:style w:type="paragraph" w:customStyle="1" w:styleId="Default">
    <w:name w:val="Default"/>
    <w:rsid w:val="004F22F6"/>
    <w:pPr>
      <w:spacing w:before="160"/>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rsid w:val="00B73B8E"/>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323082">
      <w:bodyDiv w:val="1"/>
      <w:marLeft w:val="0"/>
      <w:marRight w:val="0"/>
      <w:marTop w:val="0"/>
      <w:marBottom w:val="0"/>
      <w:divBdr>
        <w:top w:val="none" w:sz="0" w:space="0" w:color="auto"/>
        <w:left w:val="none" w:sz="0" w:space="0" w:color="auto"/>
        <w:bottom w:val="none" w:sz="0" w:space="0" w:color="auto"/>
        <w:right w:val="none" w:sz="0" w:space="0" w:color="auto"/>
      </w:divBdr>
    </w:div>
    <w:div w:id="9457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357</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Simple Prayer – “The Starting Line”</vt:lpstr>
    </vt:vector>
  </TitlesOfParts>
  <Company>NSF</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Prayer – “The Starting Line”</dc:title>
  <dc:subject/>
  <dc:creator>NSF</dc:creator>
  <cp:keywords/>
  <dc:description/>
  <cp:lastModifiedBy>Marylou Palmer</cp:lastModifiedBy>
  <cp:revision>4</cp:revision>
  <dcterms:created xsi:type="dcterms:W3CDTF">2020-07-02T13:23:00Z</dcterms:created>
  <dcterms:modified xsi:type="dcterms:W3CDTF">2020-07-07T15:38:00Z</dcterms:modified>
</cp:coreProperties>
</file>